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36713C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3D3C57">
        <w:rPr>
          <w:rFonts w:ascii="Times New Roman" w:hAnsi="Times New Roman" w:cs="Times New Roman"/>
          <w:sz w:val="28"/>
          <w:szCs w:val="28"/>
        </w:rPr>
        <w:t>1</w:t>
      </w:r>
      <w:r w:rsidR="00FB427D">
        <w:rPr>
          <w:rFonts w:ascii="Times New Roman" w:hAnsi="Times New Roman" w:cs="Times New Roman"/>
          <w:sz w:val="28"/>
          <w:szCs w:val="28"/>
        </w:rPr>
        <w:t>163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кв.м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4D40F1">
        <w:rPr>
          <w:rFonts w:ascii="Times New Roman" w:hAnsi="Times New Roman" w:cs="Times New Roman"/>
          <w:sz w:val="28"/>
          <w:szCs w:val="28"/>
        </w:rPr>
        <w:t xml:space="preserve"> Кемеровская область</w:t>
      </w:r>
      <w:r w:rsidR="0025280C">
        <w:rPr>
          <w:rFonts w:ascii="Times New Roman" w:hAnsi="Times New Roman" w:cs="Times New Roman"/>
          <w:sz w:val="28"/>
          <w:szCs w:val="28"/>
        </w:rPr>
        <w:t xml:space="preserve"> - Кузбасс</w:t>
      </w:r>
      <w:r w:rsidR="004D40F1">
        <w:rPr>
          <w:rFonts w:ascii="Times New Roman" w:hAnsi="Times New Roman" w:cs="Times New Roman"/>
          <w:sz w:val="28"/>
          <w:szCs w:val="28"/>
        </w:rPr>
        <w:t xml:space="preserve">, Кемеровский </w:t>
      </w:r>
      <w:r w:rsidR="0033086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9C2F51">
        <w:rPr>
          <w:rFonts w:ascii="Times New Roman" w:hAnsi="Times New Roman" w:cs="Times New Roman"/>
          <w:sz w:val="28"/>
          <w:szCs w:val="28"/>
        </w:rPr>
        <w:t>округ</w:t>
      </w:r>
      <w:r w:rsidR="004D40F1">
        <w:rPr>
          <w:rFonts w:ascii="Times New Roman" w:hAnsi="Times New Roman" w:cs="Times New Roman"/>
          <w:sz w:val="28"/>
          <w:szCs w:val="28"/>
        </w:rPr>
        <w:t>,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FB427D">
        <w:rPr>
          <w:rFonts w:ascii="Times New Roman" w:hAnsi="Times New Roman" w:cs="Times New Roman"/>
          <w:sz w:val="28"/>
          <w:szCs w:val="28"/>
        </w:rPr>
        <w:t>д. Пугачи</w:t>
      </w:r>
      <w:r w:rsidR="00AA79F2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D3C57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3D3C57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F7D8A">
        <w:rPr>
          <w:rFonts w:ascii="Times New Roman" w:hAnsi="Times New Roman" w:cs="Times New Roman"/>
          <w:sz w:val="28"/>
          <w:szCs w:val="28"/>
        </w:rPr>
        <w:t>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17:30 </w:t>
      </w:r>
      <w:r w:rsidR="00AF7D8A">
        <w:rPr>
          <w:rFonts w:ascii="Times New Roman" w:hAnsi="Times New Roman" w:cs="Times New Roman"/>
          <w:sz w:val="28"/>
          <w:szCs w:val="28"/>
        </w:rPr>
        <w:t>23</w:t>
      </w:r>
      <w:r w:rsidR="00DC0BF4">
        <w:rPr>
          <w:rFonts w:ascii="Times New Roman" w:hAnsi="Times New Roman" w:cs="Times New Roman"/>
          <w:sz w:val="28"/>
          <w:szCs w:val="28"/>
        </w:rPr>
        <w:t>.0</w:t>
      </w:r>
      <w:r w:rsidR="00AF7D8A">
        <w:rPr>
          <w:rFonts w:ascii="Times New Roman" w:hAnsi="Times New Roman" w:cs="Times New Roman"/>
          <w:sz w:val="28"/>
          <w:szCs w:val="28"/>
        </w:rPr>
        <w:t>8.2024</w:t>
      </w:r>
      <w:r w:rsidRPr="004D48C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AF7D8A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73EA"/>
    <w:rsid w:val="00F0016D"/>
    <w:rsid w:val="00F03565"/>
    <w:rsid w:val="00F168D8"/>
    <w:rsid w:val="00F17F58"/>
    <w:rsid w:val="00F30756"/>
    <w:rsid w:val="00F53892"/>
    <w:rsid w:val="00F720FF"/>
    <w:rsid w:val="00F729CB"/>
    <w:rsid w:val="00FA1A43"/>
    <w:rsid w:val="00FB427D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DDD3F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Купреева Кристина Владимировна</cp:lastModifiedBy>
  <cp:revision>100</cp:revision>
  <cp:lastPrinted>2024-07-23T02:00:00Z</cp:lastPrinted>
  <dcterms:created xsi:type="dcterms:W3CDTF">2020-07-15T09:19:00Z</dcterms:created>
  <dcterms:modified xsi:type="dcterms:W3CDTF">2024-07-23T02:01:00Z</dcterms:modified>
</cp:coreProperties>
</file>