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предоставления земельного участка в </w:t>
      </w:r>
      <w:r w:rsidR="007719E0">
        <w:rPr>
          <w:rFonts w:ascii="Times New Roman" w:hAnsi="Times New Roman" w:cs="Times New Roman"/>
          <w:sz w:val="28"/>
          <w:szCs w:val="28"/>
        </w:rPr>
        <w:t>собственность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4D6C91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Pr="004E41E1">
        <w:rPr>
          <w:rFonts w:ascii="Times New Roman" w:hAnsi="Times New Roman" w:cs="Times New Roman"/>
          <w:sz w:val="28"/>
          <w:szCs w:val="28"/>
        </w:rPr>
        <w:t>,</w:t>
      </w:r>
      <w:r w:rsidR="004D6C91">
        <w:rPr>
          <w:rFonts w:ascii="Times New Roman" w:hAnsi="Times New Roman" w:cs="Times New Roman"/>
          <w:sz w:val="28"/>
          <w:szCs w:val="28"/>
        </w:rPr>
        <w:t xml:space="preserve"> с кадастровым номером 42:04:0340001:3549,</w:t>
      </w:r>
      <w:r w:rsidRPr="004E41E1">
        <w:rPr>
          <w:rFonts w:ascii="Times New Roman" w:hAnsi="Times New Roman" w:cs="Times New Roman"/>
          <w:sz w:val="28"/>
          <w:szCs w:val="28"/>
        </w:rPr>
        <w:t xml:space="preserve"> расположенного по адресу: </w:t>
      </w:r>
      <w:r w:rsidR="004D6C91" w:rsidRPr="004D6C91">
        <w:rPr>
          <w:rFonts w:ascii="Times New Roman" w:hAnsi="Times New Roman" w:cs="Times New Roman"/>
          <w:sz w:val="28"/>
          <w:szCs w:val="28"/>
        </w:rPr>
        <w:t>Кемеровская обл., Кемеровский муниципальный р-н, Березовское сельское поселение, с Березово, севернее ул. Кедровая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D6C9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4D6C91">
        <w:rPr>
          <w:rFonts w:ascii="Times New Roman" w:hAnsi="Times New Roman" w:cs="Times New Roman"/>
          <w:sz w:val="28"/>
          <w:szCs w:val="28"/>
        </w:rPr>
        <w:t>под жилищное строительство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3C0577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4D6C91">
        <w:rPr>
          <w:rFonts w:ascii="Times New Roman" w:hAnsi="Times New Roman" w:cs="Times New Roman"/>
          <w:sz w:val="28"/>
          <w:szCs w:val="28"/>
        </w:rPr>
        <w:t>23</w:t>
      </w:r>
      <w:r w:rsidR="003C0577">
        <w:rPr>
          <w:rFonts w:ascii="Times New Roman" w:hAnsi="Times New Roman" w:cs="Times New Roman"/>
          <w:sz w:val="28"/>
          <w:szCs w:val="28"/>
        </w:rPr>
        <w:t>.08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каб. 33.</w:t>
      </w:r>
      <w:bookmarkStart w:id="0" w:name="_GoBack"/>
      <w:bookmarkEnd w:id="0"/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0577"/>
    <w:rsid w:val="003C26C2"/>
    <w:rsid w:val="003C7E9B"/>
    <w:rsid w:val="003D061E"/>
    <w:rsid w:val="003D2E6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C4437"/>
    <w:rsid w:val="004D40F1"/>
    <w:rsid w:val="004D6C9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1676"/>
    <w:rsid w:val="006F5104"/>
    <w:rsid w:val="0070321E"/>
    <w:rsid w:val="007048D4"/>
    <w:rsid w:val="00706D5D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719E0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694F7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Шилянова Светлана Александровна</cp:lastModifiedBy>
  <cp:revision>100</cp:revision>
  <cp:lastPrinted>2024-03-26T02:23:00Z</cp:lastPrinted>
  <dcterms:created xsi:type="dcterms:W3CDTF">2022-05-20T02:03:00Z</dcterms:created>
  <dcterms:modified xsi:type="dcterms:W3CDTF">2024-07-23T05:52:00Z</dcterms:modified>
</cp:coreProperties>
</file>